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</w:t>
      </w:r>
      <w:bookmarkStart w:id="0" w:name="_GoBack"/>
      <w:r>
        <w:rPr>
          <w:rFonts w:hint="eastAsia" w:ascii="宋体" w:hAnsi="宋体" w:eastAsia="宋体" w:cs="宋体"/>
        </w:rPr>
        <w:t>认定等</w:t>
      </w:r>
      <w:bookmarkEnd w:id="0"/>
      <w:r>
        <w:rPr>
          <w:rFonts w:hint="eastAsia" w:ascii="宋体" w:hAnsi="宋体" w:eastAsia="宋体" w:cs="宋体"/>
        </w:rPr>
        <w:t>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日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  <w:lang w:val="en-US" w:eastAsia="zh-CN"/>
        </w:rPr>
        <w:t>2026年5月30日、2026年5月31日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2026年5月28日报名截止。还有其他疑问可以公众号留言，或咨询对应报名老师。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13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233BA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C7598E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1F4375EF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9A926C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5CD6CD1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6D4059E"/>
    <w:rsid w:val="4731706F"/>
    <w:rsid w:val="47953DEF"/>
    <w:rsid w:val="48984B59"/>
    <w:rsid w:val="495E7E77"/>
    <w:rsid w:val="4A325785"/>
    <w:rsid w:val="4A3F5F14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5F4C1DDD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442</Characters>
  <Lines>0</Lines>
  <Paragraphs>0</Paragraphs>
  <TotalTime>9</TotalTime>
  <ScaleCrop>false</ScaleCrop>
  <LinksUpToDate>false</LinksUpToDate>
  <CharactersWithSpaces>442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2026-06-02T10:13:02Z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